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8C4A" w14:textId="67EF3336" w:rsidR="00FD1963" w:rsidRDefault="00FD1963">
      <w:pPr>
        <w:rPr>
          <w:b/>
          <w:bCs/>
          <w:lang w:val="en-GB"/>
        </w:rPr>
      </w:pPr>
    </w:p>
    <w:p w14:paraId="6637FB9F" w14:textId="77777777" w:rsidR="00AB1E48" w:rsidRPr="00AB1E48" w:rsidRDefault="00AB1E48" w:rsidP="00AB1E48">
      <w:pPr>
        <w:rPr>
          <w:b/>
          <w:bCs/>
        </w:rPr>
      </w:pPr>
      <w:r w:rsidRPr="00AB1E48">
        <w:rPr>
          <w:b/>
          <w:bCs/>
        </w:rPr>
        <w:t>We have pre-paired the Sound Transmitter with your phone, so it is ready to use.</w:t>
      </w:r>
    </w:p>
    <w:p w14:paraId="0CBCF2EF" w14:textId="77777777" w:rsidR="00AB1E48" w:rsidRPr="00AB1E48" w:rsidRDefault="00AB1E48" w:rsidP="00AB1E48">
      <w:pPr>
        <w:rPr>
          <w:b/>
          <w:bCs/>
        </w:rPr>
      </w:pPr>
      <w:r w:rsidRPr="00AB1E48">
        <w:rPr>
          <w:b/>
          <w:bCs/>
        </w:rPr>
        <w:t>To get started, please follow these steps:</w:t>
      </w:r>
    </w:p>
    <w:p w14:paraId="47C06B14" w14:textId="77777777" w:rsidR="00AB1E48" w:rsidRPr="00AB1E48" w:rsidRDefault="00AB1E48" w:rsidP="00AB1E48">
      <w:pPr>
        <w:numPr>
          <w:ilvl w:val="0"/>
          <w:numId w:val="1"/>
        </w:numPr>
        <w:rPr>
          <w:b/>
          <w:bCs/>
        </w:rPr>
      </w:pPr>
      <w:r w:rsidRPr="00AB1E48">
        <w:rPr>
          <w:b/>
          <w:bCs/>
        </w:rPr>
        <w:t>Open the cover of the Sound Transmitter.</w:t>
      </w:r>
    </w:p>
    <w:p w14:paraId="3BD8B735" w14:textId="77777777" w:rsidR="00AB1E48" w:rsidRPr="00AB1E48" w:rsidRDefault="00AB1E48" w:rsidP="00AB1E48">
      <w:pPr>
        <w:numPr>
          <w:ilvl w:val="0"/>
          <w:numId w:val="1"/>
        </w:numPr>
        <w:rPr>
          <w:b/>
          <w:bCs/>
        </w:rPr>
      </w:pPr>
      <w:r w:rsidRPr="00AB1E48">
        <w:rPr>
          <w:b/>
          <w:bCs/>
        </w:rPr>
        <w:t>Switch it to the ‘ON’ position.</w:t>
      </w:r>
    </w:p>
    <w:p w14:paraId="03F93709" w14:textId="77777777" w:rsidR="00AB1E48" w:rsidRPr="00AB1E48" w:rsidRDefault="00AB1E48" w:rsidP="00AB1E48">
      <w:pPr>
        <w:numPr>
          <w:ilvl w:val="0"/>
          <w:numId w:val="1"/>
        </w:numPr>
        <w:rPr>
          <w:b/>
          <w:bCs/>
        </w:rPr>
      </w:pPr>
      <w:r w:rsidRPr="00AB1E48">
        <w:rPr>
          <w:b/>
          <w:bCs/>
        </w:rPr>
        <w:t>Close the cover, and it’s ready to go!</w:t>
      </w:r>
    </w:p>
    <w:p w14:paraId="6140C1B1" w14:textId="26BE65AC" w:rsidR="00FD1963" w:rsidRPr="00FD1963" w:rsidRDefault="00FD1963">
      <w:pPr>
        <w:rPr>
          <w:lang w:val="en-GB"/>
        </w:rPr>
      </w:pPr>
      <w:r>
        <w:rPr>
          <w:noProof/>
        </w:rPr>
        <w:drawing>
          <wp:inline distT="0" distB="0" distL="0" distR="0" wp14:anchorId="714F4D6D" wp14:editId="5C53B5E7">
            <wp:extent cx="5438775" cy="5648325"/>
            <wp:effectExtent l="0" t="0" r="9525" b="9525"/>
            <wp:docPr id="539198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984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963" w:rsidRPr="00FD1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0811"/>
    <w:multiLevelType w:val="multilevel"/>
    <w:tmpl w:val="265C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2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63"/>
    <w:rsid w:val="0021685A"/>
    <w:rsid w:val="00455486"/>
    <w:rsid w:val="0051437A"/>
    <w:rsid w:val="00AB1E48"/>
    <w:rsid w:val="00B33F15"/>
    <w:rsid w:val="00CC20CF"/>
    <w:rsid w:val="00D64A34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F81C"/>
  <w15:chartTrackingRefBased/>
  <w15:docId w15:val="{BD791E7A-A98D-4DAA-832B-1DB24D5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Hart</dc:creator>
  <cp:keywords/>
  <dc:description/>
  <cp:lastModifiedBy>Paul Hart</cp:lastModifiedBy>
  <cp:revision>2</cp:revision>
  <dcterms:created xsi:type="dcterms:W3CDTF">2025-01-17T15:18:00Z</dcterms:created>
  <dcterms:modified xsi:type="dcterms:W3CDTF">2025-01-17T15:40:00Z</dcterms:modified>
</cp:coreProperties>
</file>